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5AB3" w:rsidRPr="00515ADA" w:rsidRDefault="00515ADA" w:rsidP="00121F17">
      <w:pPr>
        <w:pStyle w:val="Titre"/>
        <w:rPr>
          <w:lang w:val="en-US"/>
        </w:rPr>
      </w:pPr>
      <w:r w:rsidRPr="00515ADA">
        <w:rPr>
          <w:lang w:val="en-US"/>
        </w:rPr>
        <w:t>How to secure your home network?</w:t>
      </w:r>
    </w:p>
    <w:p w:rsidR="003E4E8F" w:rsidRDefault="00515ADA" w:rsidP="00515ADA">
      <w:pPr>
        <w:pStyle w:val="Sansinterligne"/>
        <w:ind w:firstLine="284"/>
        <w:rPr>
          <w:lang w:val="en-US"/>
        </w:rPr>
      </w:pPr>
      <w:r>
        <w:rPr>
          <w:lang w:val="en-US"/>
        </w:rPr>
        <w:t xml:space="preserve">Today, it is much recommended to secure your home network. Why? </w:t>
      </w:r>
      <w:proofErr w:type="gramStart"/>
      <w:r>
        <w:rPr>
          <w:lang w:val="en-US"/>
        </w:rPr>
        <w:t>Because, for example, you can easily be abused by your neighborhood.</w:t>
      </w:r>
      <w:proofErr w:type="gramEnd"/>
      <w:r>
        <w:rPr>
          <w:lang w:val="en-US"/>
        </w:rPr>
        <w:t xml:space="preserve"> Imagine you don’t protect your Wireless network. You are aware that you are emitting Internet waves all around your house, don’t you? Indeed, it is not because your Wi-Fi device is between your walls that the waves it throws away </w:t>
      </w:r>
      <w:r>
        <w:rPr>
          <w:i/>
          <w:lang w:val="en-US"/>
        </w:rPr>
        <w:t>stay</w:t>
      </w:r>
      <w:r>
        <w:rPr>
          <w:lang w:val="en-US"/>
        </w:rPr>
        <w:t xml:space="preserve"> in your house. Anyone who is close enough can receive </w:t>
      </w:r>
      <w:r w:rsidR="003F3D5B">
        <w:rPr>
          <w:lang w:val="en-US"/>
        </w:rPr>
        <w:t xml:space="preserve">them, and so use your connection without paying anything. </w:t>
      </w:r>
      <w:r w:rsidR="002A4BA7">
        <w:rPr>
          <w:lang w:val="en-US"/>
        </w:rPr>
        <w:t xml:space="preserve">And at the end you find yourself out of the download restriction applied by your Internet access supplier. </w:t>
      </w:r>
      <w:r w:rsidR="003F3D5B">
        <w:rPr>
          <w:lang w:val="en-US"/>
        </w:rPr>
        <w:t>Or worse, this anyone could put a virus into your public folder if you haven’t disabled it</w:t>
      </w:r>
      <w:r w:rsidR="002A4BA7">
        <w:rPr>
          <w:lang w:val="en-US"/>
        </w:rPr>
        <w:t xml:space="preserve"> and/or spy you without to notice it…</w:t>
      </w:r>
    </w:p>
    <w:p w:rsidR="00BC48B3" w:rsidRDefault="003F3D5B" w:rsidP="00BC48B3">
      <w:pPr>
        <w:pStyle w:val="Sansinterligne"/>
        <w:ind w:firstLine="284"/>
        <w:rPr>
          <w:lang w:val="en-US"/>
        </w:rPr>
      </w:pPr>
      <w:proofErr w:type="gramStart"/>
      <w:r>
        <w:rPr>
          <w:lang w:val="en-US"/>
        </w:rPr>
        <w:t>Another example.</w:t>
      </w:r>
      <w:proofErr w:type="gramEnd"/>
      <w:r>
        <w:rPr>
          <w:lang w:val="en-US"/>
        </w:rPr>
        <w:t xml:space="preserve"> You are going to prepare a LAN party. Don’t you think that with all those geeks sneaking around, it would be intelligent to put some protections on the router </w:t>
      </w:r>
      <w:r w:rsidR="00995976">
        <w:rPr>
          <w:lang w:val="en-US"/>
        </w:rPr>
        <w:t>that is going to deal with them</w:t>
      </w:r>
      <w:r>
        <w:rPr>
          <w:lang w:val="en-US"/>
        </w:rPr>
        <w:t>?</w:t>
      </w:r>
      <w:r w:rsidR="00995976">
        <w:rPr>
          <w:lang w:val="en-US"/>
        </w:rPr>
        <w:t xml:space="preserve"> And how should you advice them about how to secure their computers</w:t>
      </w:r>
      <w:r w:rsidR="00BC48B3">
        <w:rPr>
          <w:lang w:val="en-US"/>
        </w:rPr>
        <w:t xml:space="preserve"> before they come</w:t>
      </w:r>
      <w:r w:rsidR="00995976">
        <w:rPr>
          <w:lang w:val="en-US"/>
        </w:rPr>
        <w:t>?</w:t>
      </w:r>
      <w:r w:rsidR="00BC48B3">
        <w:rPr>
          <w:lang w:val="en-US"/>
        </w:rPr>
        <w:t xml:space="preserve"> One of them may be not as well intentioned as you!</w:t>
      </w:r>
    </w:p>
    <w:p w:rsidR="00995976" w:rsidRDefault="00995976" w:rsidP="00515ADA">
      <w:pPr>
        <w:pStyle w:val="Sansinterligne"/>
        <w:ind w:firstLine="284"/>
        <w:rPr>
          <w:lang w:val="en-US"/>
        </w:rPr>
      </w:pPr>
    </w:p>
    <w:p w:rsidR="00F77AD0" w:rsidRDefault="00BC48B3" w:rsidP="00F77AD0">
      <w:pPr>
        <w:pStyle w:val="Sansinterligne"/>
        <w:ind w:firstLine="284"/>
        <w:rPr>
          <w:lang w:val="en-US"/>
        </w:rPr>
      </w:pPr>
      <w:r>
        <w:rPr>
          <w:lang w:val="en-US"/>
        </w:rPr>
        <w:t>So, w</w:t>
      </w:r>
      <w:r w:rsidR="00995976">
        <w:rPr>
          <w:lang w:val="en-US"/>
        </w:rPr>
        <w:t xml:space="preserve">e are going to talk about these two </w:t>
      </w:r>
      <w:r>
        <w:rPr>
          <w:lang w:val="en-US"/>
        </w:rPr>
        <w:t>typical examples straightaway because there are the ones that interest us the most in our everyday life, I think.</w:t>
      </w:r>
    </w:p>
    <w:p w:rsidR="00F77AD0" w:rsidRDefault="00F77AD0" w:rsidP="00515ADA">
      <w:pPr>
        <w:pStyle w:val="Sansinterligne"/>
        <w:ind w:firstLine="284"/>
        <w:rPr>
          <w:lang w:val="en-US"/>
        </w:rPr>
      </w:pPr>
      <w:r>
        <w:rPr>
          <w:lang w:val="en-US"/>
        </w:rPr>
        <w:t xml:space="preserve">I will begin by teaching you </w:t>
      </w:r>
      <w:r w:rsidR="002A4BA7">
        <w:rPr>
          <w:lang w:val="en-US"/>
        </w:rPr>
        <w:t>some tricks</w:t>
      </w:r>
      <w:r>
        <w:rPr>
          <w:lang w:val="en-US"/>
        </w:rPr>
        <w:t xml:space="preserve"> to secure </w:t>
      </w:r>
      <w:r w:rsidR="00001D8C">
        <w:rPr>
          <w:lang w:val="en-US"/>
        </w:rPr>
        <w:t xml:space="preserve">a bit more </w:t>
      </w:r>
      <w:r>
        <w:rPr>
          <w:lang w:val="en-US"/>
        </w:rPr>
        <w:t xml:space="preserve">your </w:t>
      </w:r>
      <w:r w:rsidR="00001D8C">
        <w:rPr>
          <w:lang w:val="en-US"/>
        </w:rPr>
        <w:t>w</w:t>
      </w:r>
      <w:r>
        <w:rPr>
          <w:lang w:val="en-US"/>
        </w:rPr>
        <w:t>ireless network, before Pieter tackles how to protect a computer more generally.</w:t>
      </w:r>
    </w:p>
    <w:p w:rsidR="00F77AD0" w:rsidRDefault="00F77AD0" w:rsidP="00515ADA">
      <w:pPr>
        <w:pStyle w:val="Sansinterligne"/>
        <w:ind w:firstLine="284"/>
        <w:rPr>
          <w:lang w:val="en-US"/>
        </w:rPr>
      </w:pPr>
    </w:p>
    <w:p w:rsidR="001B36DA" w:rsidRDefault="00F77AD0" w:rsidP="00515ADA">
      <w:pPr>
        <w:pStyle w:val="Sansinterligne"/>
        <w:ind w:firstLine="284"/>
        <w:rPr>
          <w:lang w:val="en-US"/>
        </w:rPr>
      </w:pPr>
      <w:r>
        <w:rPr>
          <w:lang w:val="en-US"/>
        </w:rPr>
        <w:t>First of all, when you are choosing the place where your Wi-Fi emitter</w:t>
      </w:r>
      <w:r w:rsidR="00A47C44">
        <w:rPr>
          <w:lang w:val="en-US"/>
        </w:rPr>
        <w:t xml:space="preserve"> should</w:t>
      </w:r>
      <w:r>
        <w:rPr>
          <w:lang w:val="en-US"/>
        </w:rPr>
        <w:t xml:space="preserve"> stand, </w:t>
      </w:r>
      <w:r w:rsidR="00A47C44">
        <w:rPr>
          <w:lang w:val="en-US"/>
        </w:rPr>
        <w:t xml:space="preserve">try to adjust it rather to the center of your house than near the windows. Plan your waves deployment from a way that allows you to get them everywhere in the house but makes them stop near the windows. Indeed, if an access point is placed close to one of your house boundaries a stronger signal will be emitted on the outside, making your access point </w:t>
      </w:r>
      <w:r w:rsidR="00AF697C">
        <w:rPr>
          <w:lang w:val="en-US"/>
        </w:rPr>
        <w:t>readily noticeable…</w:t>
      </w:r>
    </w:p>
    <w:p w:rsidR="001B36DA" w:rsidRDefault="001B36DA" w:rsidP="00515ADA">
      <w:pPr>
        <w:pStyle w:val="Sansinterligne"/>
        <w:ind w:firstLine="284"/>
        <w:rPr>
          <w:lang w:val="en-US"/>
        </w:rPr>
      </w:pPr>
      <w:r>
        <w:rPr>
          <w:lang w:val="en-US"/>
        </w:rPr>
        <w:t>Next, enable the highest WEP security level available on your hardware. The WEP encryption provides a good first security and allows you to prevent infiltrations attempts of your home network. Nowadays, most of Wi-Fi devices can use a basic WEP encryption on 64 bits, but it could be disabled by default.</w:t>
      </w:r>
    </w:p>
    <w:p w:rsidR="001B36DA" w:rsidRDefault="001B36DA" w:rsidP="00515ADA">
      <w:pPr>
        <w:pStyle w:val="Sansinterligne"/>
        <w:ind w:firstLine="284"/>
        <w:rPr>
          <w:lang w:val="en-US"/>
        </w:rPr>
      </w:pPr>
      <w:r>
        <w:rPr>
          <w:lang w:val="en-US"/>
        </w:rPr>
        <w:t xml:space="preserve">Then, </w:t>
      </w:r>
      <w:r w:rsidR="00DB099A">
        <w:rPr>
          <w:lang w:val="en-US"/>
        </w:rPr>
        <w:t xml:space="preserve">modify your Service Set Identifier (SSID) and the default passwords of your network peripherals. A company which produces wireless access points and routers use similar SSID and passwords for each of their devices. So if you don’t change these default values, a malicious intruder should be able to infiltrate your network quite easily. And, as always, try to choose a password that </w:t>
      </w:r>
      <w:r w:rsidR="00570A37">
        <w:rPr>
          <w:lang w:val="en-US"/>
        </w:rPr>
        <w:t>is</w:t>
      </w:r>
      <w:r w:rsidR="00DB099A">
        <w:rPr>
          <w:lang w:val="en-US"/>
        </w:rPr>
        <w:t xml:space="preserve"> difficult to guess (a combination of capital and normal letters plus symbols. This combination should not reflect your name or your address).</w:t>
      </w:r>
    </w:p>
    <w:p w:rsidR="00DB099A" w:rsidRPr="007B65F0" w:rsidRDefault="00DB099A" w:rsidP="00515ADA">
      <w:pPr>
        <w:pStyle w:val="Sansinterligne"/>
        <w:ind w:firstLine="284"/>
        <w:rPr>
          <w:lang w:val="en-US"/>
        </w:rPr>
      </w:pPr>
      <w:r>
        <w:rPr>
          <w:lang w:val="en-US"/>
        </w:rPr>
        <w:t xml:space="preserve">There </w:t>
      </w:r>
      <w:r w:rsidR="00C22EF7">
        <w:rPr>
          <w:lang w:val="en-US"/>
        </w:rPr>
        <w:t>is</w:t>
      </w:r>
      <w:r>
        <w:rPr>
          <w:lang w:val="en-US"/>
        </w:rPr>
        <w:t xml:space="preserve"> </w:t>
      </w:r>
      <w:r w:rsidR="00C22EF7">
        <w:rPr>
          <w:lang w:val="en-US"/>
        </w:rPr>
        <w:t>another great tip</w:t>
      </w:r>
      <w:r>
        <w:rPr>
          <w:lang w:val="en-US"/>
        </w:rPr>
        <w:t xml:space="preserve"> to apply to make sure your home network is secured.</w:t>
      </w:r>
      <w:r w:rsidR="00E25208">
        <w:rPr>
          <w:lang w:val="en-US"/>
        </w:rPr>
        <w:t xml:space="preserve"> If your access point is also a wireless </w:t>
      </w:r>
      <w:r w:rsidR="00E25208" w:rsidRPr="007B65F0">
        <w:rPr>
          <w:lang w:val="en-US"/>
        </w:rPr>
        <w:t>router, think to affect static IP addresses to your Wi-Fi cards and to disable the DHCP. If you don’t dynamically affect IP addresses to the network clients, intruders will encounter difficulties to infiltrate your network.</w:t>
      </w:r>
    </w:p>
    <w:p w:rsidR="00AD5552" w:rsidRDefault="007B65F0" w:rsidP="00FF4C18">
      <w:pPr>
        <w:pStyle w:val="Sansinterligne"/>
        <w:ind w:firstLine="284"/>
        <w:rPr>
          <w:rStyle w:val="apple-style-span"/>
          <w:szCs w:val="13"/>
          <w:lang w:val="en-US"/>
        </w:rPr>
      </w:pPr>
      <w:r w:rsidRPr="007B65F0">
        <w:rPr>
          <w:rStyle w:val="apple-style-span"/>
          <w:szCs w:val="13"/>
          <w:lang w:val="en-US"/>
        </w:rPr>
        <w:t xml:space="preserve">Some access points allow you to control access based on the </w:t>
      </w:r>
      <w:r>
        <w:rPr>
          <w:rStyle w:val="apple-style-span"/>
          <w:szCs w:val="13"/>
          <w:lang w:val="en-US"/>
        </w:rPr>
        <w:t>MAC a</w:t>
      </w:r>
      <w:r w:rsidRPr="007B65F0">
        <w:rPr>
          <w:rStyle w:val="apple-style-span"/>
          <w:szCs w:val="13"/>
          <w:lang w:val="en-US"/>
        </w:rPr>
        <w:t>ddress of the network adapter trying to associate with it</w:t>
      </w:r>
      <w:r>
        <w:rPr>
          <w:rStyle w:val="apple-style-span"/>
          <w:szCs w:val="13"/>
          <w:lang w:val="en-US"/>
        </w:rPr>
        <w:t xml:space="preserve"> (MAC for M</w:t>
      </w:r>
      <w:r w:rsidRPr="007B65F0">
        <w:rPr>
          <w:rStyle w:val="apple-style-span"/>
          <w:szCs w:val="13"/>
          <w:lang w:val="en-US"/>
        </w:rPr>
        <w:t xml:space="preserve">edia </w:t>
      </w:r>
      <w:r>
        <w:rPr>
          <w:rStyle w:val="apple-style-span"/>
          <w:szCs w:val="13"/>
          <w:lang w:val="en-US"/>
        </w:rPr>
        <w:t>A</w:t>
      </w:r>
      <w:r w:rsidRPr="007B65F0">
        <w:rPr>
          <w:rStyle w:val="apple-style-span"/>
          <w:szCs w:val="13"/>
          <w:lang w:val="en-US"/>
        </w:rPr>
        <w:t xml:space="preserve">ccess </w:t>
      </w:r>
      <w:r>
        <w:rPr>
          <w:rStyle w:val="apple-style-span"/>
          <w:szCs w:val="13"/>
          <w:lang w:val="en-US"/>
        </w:rPr>
        <w:t>C</w:t>
      </w:r>
      <w:r w:rsidRPr="007B65F0">
        <w:rPr>
          <w:rStyle w:val="apple-style-span"/>
          <w:szCs w:val="13"/>
          <w:lang w:val="en-US"/>
        </w:rPr>
        <w:t>ontrol</w:t>
      </w:r>
      <w:r>
        <w:rPr>
          <w:rStyle w:val="apple-style-span"/>
          <w:szCs w:val="13"/>
          <w:lang w:val="en-US"/>
        </w:rPr>
        <w:t>)</w:t>
      </w:r>
      <w:r w:rsidRPr="007B65F0">
        <w:rPr>
          <w:rStyle w:val="apple-style-span"/>
          <w:szCs w:val="13"/>
          <w:lang w:val="en-US"/>
        </w:rPr>
        <w:t xml:space="preserve">. If the media access control address of your adapter is not in the table of the access point, you will not associate with it. If your access point has this feature, enable it and add the </w:t>
      </w:r>
      <w:r w:rsidR="00A93564">
        <w:rPr>
          <w:rStyle w:val="apple-style-span"/>
          <w:szCs w:val="13"/>
          <w:lang w:val="en-US"/>
        </w:rPr>
        <w:t>MAC</w:t>
      </w:r>
      <w:r w:rsidRPr="007B65F0">
        <w:rPr>
          <w:rStyle w:val="apple-style-span"/>
          <w:szCs w:val="13"/>
          <w:lang w:val="en-US"/>
        </w:rPr>
        <w:t xml:space="preserve"> addresses of the network adapters you use.</w:t>
      </w:r>
    </w:p>
    <w:p w:rsidR="00886199" w:rsidRDefault="00886199" w:rsidP="00886199">
      <w:pPr>
        <w:pStyle w:val="Sansinterligne"/>
        <w:ind w:firstLine="284"/>
        <w:rPr>
          <w:rStyle w:val="apple-style-span"/>
          <w:szCs w:val="13"/>
          <w:lang w:val="en-US"/>
        </w:rPr>
      </w:pPr>
      <w:r>
        <w:rPr>
          <w:rStyle w:val="apple-style-span"/>
          <w:szCs w:val="13"/>
          <w:lang w:val="en-US"/>
        </w:rPr>
        <w:t>The last tip I will give you is the simplest but also the one we ignore the most. It is apply the tricks I gave you.</w:t>
      </w:r>
    </w:p>
    <w:p w:rsidR="00886199" w:rsidRPr="00886199" w:rsidRDefault="00886199" w:rsidP="00886199">
      <w:pPr>
        <w:pStyle w:val="Sansinterligne"/>
        <w:ind w:firstLine="284"/>
        <w:rPr>
          <w:szCs w:val="13"/>
          <w:lang w:val="en-US"/>
        </w:rPr>
      </w:pPr>
      <w:r>
        <w:rPr>
          <w:rStyle w:val="apple-style-span"/>
          <w:szCs w:val="13"/>
          <w:lang w:val="en-US"/>
        </w:rPr>
        <w:t>Now I’m done! If you apply a combination of those pieces of advice, you can be pretty sure that no one among your neighborhood will ever be able to drain your connection at your expense. Or they just want to spend their day instead of learning their English lesson and to be proud in telling you “Hey guy, I cracked your WEP key, great isn’t it?”, but that’s another story.</w:t>
      </w:r>
    </w:p>
    <w:sectPr w:rsidR="00886199" w:rsidRPr="00886199" w:rsidSect="003E4E8F">
      <w:footerReference w:type="default" r:id="rId7"/>
      <w:pgSz w:w="11906" w:h="16838"/>
      <w:pgMar w:top="426" w:right="849" w:bottom="568" w:left="709" w:header="708" w:footer="39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1C25" w:rsidRDefault="00FA1C25" w:rsidP="00121F17">
      <w:pPr>
        <w:spacing w:after="0" w:line="240" w:lineRule="auto"/>
      </w:pPr>
      <w:r>
        <w:separator/>
      </w:r>
    </w:p>
  </w:endnote>
  <w:endnote w:type="continuationSeparator" w:id="0">
    <w:p w:rsidR="00FA1C25" w:rsidRDefault="00FA1C25" w:rsidP="00121F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18" w:space="0" w:color="808080" w:themeColor="background1" w:themeShade="80"/>
        <w:insideV w:val="single" w:sz="18" w:space="0" w:color="808080" w:themeColor="background1" w:themeShade="80"/>
      </w:tblBorders>
      <w:tblLook w:val="04A0"/>
    </w:tblPr>
    <w:tblGrid>
      <w:gridCol w:w="1095"/>
      <w:gridCol w:w="9469"/>
    </w:tblGrid>
    <w:tr w:rsidR="00121F17" w:rsidRPr="00AD5552" w:rsidTr="00121F17">
      <w:tc>
        <w:tcPr>
          <w:tcW w:w="918" w:type="dxa"/>
          <w:vAlign w:val="center"/>
        </w:tcPr>
        <w:p w:rsidR="00121F17" w:rsidRDefault="008B6566" w:rsidP="00121F17">
          <w:pPr>
            <w:pStyle w:val="Pieddepage"/>
            <w:jc w:val="right"/>
            <w:rPr>
              <w:b/>
              <w:color w:val="006600" w:themeColor="accent1"/>
              <w:sz w:val="32"/>
              <w:szCs w:val="32"/>
            </w:rPr>
          </w:pPr>
          <w:fldSimple w:instr=" PAGE   \* MERGEFORMAT ">
            <w:r w:rsidR="00C22EF7" w:rsidRPr="00C22EF7">
              <w:rPr>
                <w:b/>
                <w:noProof/>
                <w:color w:val="006600" w:themeColor="accent1"/>
                <w:sz w:val="32"/>
                <w:szCs w:val="32"/>
              </w:rPr>
              <w:t>1</w:t>
            </w:r>
          </w:fldSimple>
        </w:p>
      </w:tc>
      <w:tc>
        <w:tcPr>
          <w:tcW w:w="7938" w:type="dxa"/>
          <w:vAlign w:val="center"/>
        </w:tcPr>
        <w:p w:rsidR="003E4E8F" w:rsidRPr="00AF2F47" w:rsidRDefault="00121F17" w:rsidP="00AF2F47">
          <w:pPr>
            <w:pStyle w:val="Pieddepage"/>
            <w:rPr>
              <w:sz w:val="28"/>
              <w:szCs w:val="28"/>
              <w:lang w:val="en-US"/>
            </w:rPr>
          </w:pPr>
          <w:r w:rsidRPr="00AF2F47">
            <w:rPr>
              <w:sz w:val="28"/>
              <w:szCs w:val="28"/>
              <w:lang w:val="en-US"/>
            </w:rPr>
            <w:t xml:space="preserve">David Taralla – </w:t>
          </w:r>
          <w:r w:rsidR="00AF2F47" w:rsidRPr="00AF2F47">
            <w:rPr>
              <w:i/>
              <w:iCs/>
              <w:sz w:val="28"/>
              <w:szCs w:val="28"/>
              <w:lang w:val="en-US"/>
            </w:rPr>
            <w:t xml:space="preserve">English for computing </w:t>
          </w:r>
          <w:r w:rsidRPr="00AF2F47">
            <w:rPr>
              <w:sz w:val="28"/>
              <w:szCs w:val="28"/>
              <w:lang w:val="en-US"/>
            </w:rPr>
            <w:t>|</w:t>
          </w:r>
          <w:r w:rsidR="005D5479" w:rsidRPr="00AF2F47">
            <w:rPr>
              <w:sz w:val="28"/>
              <w:szCs w:val="28"/>
              <w:lang w:val="en-US"/>
            </w:rPr>
            <w:t xml:space="preserve"> </w:t>
          </w:r>
          <w:r w:rsidR="005E1405" w:rsidRPr="00AF2F47">
            <w:rPr>
              <w:sz w:val="28"/>
              <w:szCs w:val="28"/>
              <w:lang w:val="en-US"/>
            </w:rPr>
            <w:t>20</w:t>
          </w:r>
          <w:r w:rsidR="003E4E8F" w:rsidRPr="00AF2F47">
            <w:rPr>
              <w:sz w:val="28"/>
              <w:szCs w:val="28"/>
              <w:lang w:val="en-US"/>
            </w:rPr>
            <w:t>10</w:t>
          </w:r>
          <w:r w:rsidR="005E1405" w:rsidRPr="00AF2F47">
            <w:rPr>
              <w:sz w:val="28"/>
              <w:szCs w:val="28"/>
              <w:lang w:val="en-US"/>
            </w:rPr>
            <w:t>-201</w:t>
          </w:r>
          <w:r w:rsidR="003E4E8F" w:rsidRPr="00AF2F47">
            <w:rPr>
              <w:sz w:val="28"/>
              <w:szCs w:val="28"/>
              <w:lang w:val="en-US"/>
            </w:rPr>
            <w:t>1</w:t>
          </w:r>
        </w:p>
      </w:tc>
    </w:tr>
  </w:tbl>
  <w:p w:rsidR="00121F17" w:rsidRPr="00AF2F47" w:rsidRDefault="00121F17">
    <w:pPr>
      <w:pStyle w:val="Pieddepage"/>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1C25" w:rsidRDefault="00FA1C25" w:rsidP="00121F17">
      <w:pPr>
        <w:spacing w:after="0" w:line="240" w:lineRule="auto"/>
      </w:pPr>
      <w:r>
        <w:separator/>
      </w:r>
    </w:p>
  </w:footnote>
  <w:footnote w:type="continuationSeparator" w:id="0">
    <w:p w:rsidR="00FA1C25" w:rsidRDefault="00FA1C25" w:rsidP="00121F1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1F529D"/>
    <w:multiLevelType w:val="hybridMultilevel"/>
    <w:tmpl w:val="463A9C28"/>
    <w:lvl w:ilvl="0" w:tplc="080C0005">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nsid w:val="20A642BA"/>
    <w:multiLevelType w:val="hybridMultilevel"/>
    <w:tmpl w:val="5A586F4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nsid w:val="2EEC4B05"/>
    <w:multiLevelType w:val="multilevel"/>
    <w:tmpl w:val="1096880A"/>
    <w:lvl w:ilvl="0">
      <w:start w:val="1"/>
      <w:numFmt w:val="decimal"/>
      <w:lvlText w:val="%1"/>
      <w:lvlJc w:val="left"/>
      <w:pPr>
        <w:ind w:left="405" w:hanging="405"/>
      </w:pPr>
      <w:rPr>
        <w:rFonts w:hint="default"/>
      </w:rPr>
    </w:lvl>
    <w:lvl w:ilvl="1">
      <w:start w:val="1"/>
      <w:numFmt w:val="decimal"/>
      <w:pStyle w:val="Titre2"/>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43DF7D18"/>
    <w:multiLevelType w:val="hybridMultilevel"/>
    <w:tmpl w:val="9FC0173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nsid w:val="6F0F63A0"/>
    <w:multiLevelType w:val="hybridMultilevel"/>
    <w:tmpl w:val="96B2C5D8"/>
    <w:lvl w:ilvl="0" w:tplc="77069910">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08"/>
  <w:hyphenationZone w:val="425"/>
  <w:characterSpacingControl w:val="doNotCompress"/>
  <w:footnotePr>
    <w:footnote w:id="-1"/>
    <w:footnote w:id="0"/>
  </w:footnotePr>
  <w:endnotePr>
    <w:endnote w:id="-1"/>
    <w:endnote w:id="0"/>
  </w:endnotePr>
  <w:compat/>
  <w:rsids>
    <w:rsidRoot w:val="00121F17"/>
    <w:rsid w:val="00001D8C"/>
    <w:rsid w:val="00025565"/>
    <w:rsid w:val="0007312B"/>
    <w:rsid w:val="000B3F79"/>
    <w:rsid w:val="00121F17"/>
    <w:rsid w:val="001475ED"/>
    <w:rsid w:val="001B36DA"/>
    <w:rsid w:val="002A4BA7"/>
    <w:rsid w:val="00325AB3"/>
    <w:rsid w:val="0035498B"/>
    <w:rsid w:val="00380F62"/>
    <w:rsid w:val="003E4E8F"/>
    <w:rsid w:val="003F3D5B"/>
    <w:rsid w:val="00442294"/>
    <w:rsid w:val="00512245"/>
    <w:rsid w:val="00515ADA"/>
    <w:rsid w:val="00546B35"/>
    <w:rsid w:val="00552B0A"/>
    <w:rsid w:val="00570A37"/>
    <w:rsid w:val="005D5479"/>
    <w:rsid w:val="005E1405"/>
    <w:rsid w:val="00613786"/>
    <w:rsid w:val="006944C6"/>
    <w:rsid w:val="00695982"/>
    <w:rsid w:val="006F2A08"/>
    <w:rsid w:val="00750547"/>
    <w:rsid w:val="007725B4"/>
    <w:rsid w:val="007A0D40"/>
    <w:rsid w:val="007B4038"/>
    <w:rsid w:val="007B65F0"/>
    <w:rsid w:val="0082185F"/>
    <w:rsid w:val="00886199"/>
    <w:rsid w:val="008B6566"/>
    <w:rsid w:val="008C1209"/>
    <w:rsid w:val="0092151E"/>
    <w:rsid w:val="0093375C"/>
    <w:rsid w:val="00935E66"/>
    <w:rsid w:val="00995976"/>
    <w:rsid w:val="00A47C44"/>
    <w:rsid w:val="00A93564"/>
    <w:rsid w:val="00AC1FE0"/>
    <w:rsid w:val="00AD5552"/>
    <w:rsid w:val="00AF2F47"/>
    <w:rsid w:val="00AF697C"/>
    <w:rsid w:val="00B13566"/>
    <w:rsid w:val="00B33835"/>
    <w:rsid w:val="00BC48B3"/>
    <w:rsid w:val="00C22EF7"/>
    <w:rsid w:val="00C83032"/>
    <w:rsid w:val="00C95AF0"/>
    <w:rsid w:val="00C973D1"/>
    <w:rsid w:val="00CE5F9C"/>
    <w:rsid w:val="00D146B8"/>
    <w:rsid w:val="00D205C2"/>
    <w:rsid w:val="00D35493"/>
    <w:rsid w:val="00DA6BFD"/>
    <w:rsid w:val="00DB099A"/>
    <w:rsid w:val="00DB0B01"/>
    <w:rsid w:val="00DF167A"/>
    <w:rsid w:val="00E25208"/>
    <w:rsid w:val="00F029A6"/>
    <w:rsid w:val="00F11C9D"/>
    <w:rsid w:val="00F62214"/>
    <w:rsid w:val="00F77AD0"/>
    <w:rsid w:val="00F942EE"/>
    <w:rsid w:val="00FA1C25"/>
    <w:rsid w:val="00FF4C18"/>
  </w:rsids>
  <m:mathPr>
    <m:mathFont m:val="Cambria Math"/>
    <m:brkBin m:val="before"/>
    <m:brkBinSub m:val="--"/>
    <m:smallFrac m:val="off"/>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lsdException w:name="heading 3" w:uiPriority="9" w:qFormat="1"/>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325AB3"/>
  </w:style>
  <w:style w:type="paragraph" w:styleId="Titre1">
    <w:name w:val="heading 1"/>
    <w:basedOn w:val="Normal"/>
    <w:next w:val="Sansinterligne"/>
    <w:link w:val="Titre1Car"/>
    <w:autoRedefine/>
    <w:uiPriority w:val="9"/>
    <w:qFormat/>
    <w:rsid w:val="005D5479"/>
    <w:pPr>
      <w:keepNext/>
      <w:keepLines/>
      <w:spacing w:before="480" w:after="0"/>
      <w:outlineLvl w:val="0"/>
    </w:pPr>
    <w:rPr>
      <w:rFonts w:asciiTheme="majorHAnsi" w:eastAsiaTheme="majorEastAsia" w:hAnsiTheme="majorHAnsi" w:cstheme="majorBidi"/>
      <w:b/>
      <w:bCs/>
      <w:smallCaps/>
      <w:shadow/>
      <w:color w:val="004C00" w:themeColor="accent1" w:themeShade="BF"/>
      <w:sz w:val="28"/>
      <w:szCs w:val="28"/>
    </w:rPr>
  </w:style>
  <w:style w:type="paragraph" w:styleId="Titre2">
    <w:name w:val="heading 2"/>
    <w:basedOn w:val="Normal"/>
    <w:next w:val="Sansinterligne"/>
    <w:link w:val="Titre2Car"/>
    <w:autoRedefine/>
    <w:uiPriority w:val="9"/>
    <w:unhideWhenUsed/>
    <w:rsid w:val="00F029A6"/>
    <w:pPr>
      <w:keepNext/>
      <w:keepLines/>
      <w:numPr>
        <w:ilvl w:val="1"/>
        <w:numId w:val="5"/>
      </w:numPr>
      <w:spacing w:before="200" w:after="0"/>
      <w:ind w:left="709"/>
      <w:outlineLvl w:val="1"/>
    </w:pPr>
    <w:rPr>
      <w:rFonts w:asciiTheme="majorHAnsi" w:eastAsiaTheme="majorEastAsia" w:hAnsiTheme="majorHAnsi" w:cstheme="majorBidi"/>
      <w:b/>
      <w:bCs/>
      <w:color w:val="006600" w:themeColor="accent1"/>
      <w:sz w:val="26"/>
      <w:szCs w:val="26"/>
    </w:rPr>
  </w:style>
  <w:style w:type="paragraph" w:styleId="Titre3">
    <w:name w:val="heading 3"/>
    <w:basedOn w:val="Normal"/>
    <w:next w:val="Normal"/>
    <w:link w:val="Titre3Car"/>
    <w:uiPriority w:val="9"/>
    <w:unhideWhenUsed/>
    <w:qFormat/>
    <w:rsid w:val="006F2A08"/>
    <w:pPr>
      <w:keepNext/>
      <w:keepLines/>
      <w:spacing w:before="200" w:after="0"/>
      <w:outlineLvl w:val="2"/>
    </w:pPr>
    <w:rPr>
      <w:rFonts w:asciiTheme="majorHAnsi" w:eastAsiaTheme="majorEastAsia" w:hAnsiTheme="majorHAnsi" w:cstheme="majorBidi"/>
      <w:b/>
      <w:bCs/>
      <w:color w:val="006600" w:themeColor="accent1"/>
    </w:rPr>
  </w:style>
  <w:style w:type="paragraph" w:styleId="Titre4">
    <w:name w:val="heading 4"/>
    <w:basedOn w:val="Normal"/>
    <w:next w:val="Normal"/>
    <w:link w:val="Titre4Car"/>
    <w:uiPriority w:val="9"/>
    <w:unhideWhenUsed/>
    <w:rsid w:val="003E4E8F"/>
    <w:pPr>
      <w:keepNext/>
      <w:keepLines/>
      <w:spacing w:before="200" w:after="0"/>
      <w:outlineLvl w:val="3"/>
    </w:pPr>
    <w:rPr>
      <w:rFonts w:asciiTheme="majorHAnsi" w:eastAsiaTheme="majorEastAsia" w:hAnsiTheme="majorHAnsi" w:cstheme="majorBidi"/>
      <w:b/>
      <w:bCs/>
      <w:i/>
      <w:iCs/>
      <w:color w:val="006600"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Sansinterligne"/>
    <w:link w:val="TitreCar"/>
    <w:autoRedefine/>
    <w:uiPriority w:val="10"/>
    <w:qFormat/>
    <w:rsid w:val="00121F17"/>
    <w:pPr>
      <w:pBdr>
        <w:bottom w:val="single" w:sz="8" w:space="4" w:color="006600" w:themeColor="accent1"/>
      </w:pBdr>
      <w:spacing w:after="300" w:line="240" w:lineRule="auto"/>
      <w:contextualSpacing/>
    </w:pPr>
    <w:rPr>
      <w:rFonts w:asciiTheme="majorHAnsi" w:eastAsiaTheme="majorEastAsia" w:hAnsiTheme="majorHAnsi" w:cstheme="majorBidi"/>
      <w:color w:val="002600" w:themeColor="text2" w:themeShade="BF"/>
      <w:spacing w:val="5"/>
      <w:kern w:val="28"/>
      <w:sz w:val="52"/>
      <w:szCs w:val="52"/>
    </w:rPr>
  </w:style>
  <w:style w:type="character" w:customStyle="1" w:styleId="TitreCar">
    <w:name w:val="Titre Car"/>
    <w:basedOn w:val="Policepardfaut"/>
    <w:link w:val="Titre"/>
    <w:uiPriority w:val="10"/>
    <w:rsid w:val="00121F17"/>
    <w:rPr>
      <w:rFonts w:asciiTheme="majorHAnsi" w:eastAsiaTheme="majorEastAsia" w:hAnsiTheme="majorHAnsi" w:cstheme="majorBidi"/>
      <w:color w:val="002600" w:themeColor="text2" w:themeShade="BF"/>
      <w:spacing w:val="5"/>
      <w:kern w:val="28"/>
      <w:sz w:val="52"/>
      <w:szCs w:val="52"/>
    </w:rPr>
  </w:style>
  <w:style w:type="paragraph" w:styleId="En-tte">
    <w:name w:val="header"/>
    <w:basedOn w:val="Normal"/>
    <w:link w:val="En-tteCar"/>
    <w:uiPriority w:val="99"/>
    <w:semiHidden/>
    <w:unhideWhenUsed/>
    <w:rsid w:val="00121F17"/>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121F17"/>
  </w:style>
  <w:style w:type="paragraph" w:styleId="Pieddepage">
    <w:name w:val="footer"/>
    <w:basedOn w:val="Normal"/>
    <w:link w:val="PieddepageCar"/>
    <w:uiPriority w:val="99"/>
    <w:unhideWhenUsed/>
    <w:rsid w:val="00121F1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21F17"/>
  </w:style>
  <w:style w:type="character" w:customStyle="1" w:styleId="Titre1Car">
    <w:name w:val="Titre 1 Car"/>
    <w:basedOn w:val="Policepardfaut"/>
    <w:link w:val="Titre1"/>
    <w:uiPriority w:val="9"/>
    <w:rsid w:val="005D5479"/>
    <w:rPr>
      <w:rFonts w:asciiTheme="majorHAnsi" w:eastAsiaTheme="majorEastAsia" w:hAnsiTheme="majorHAnsi" w:cstheme="majorBidi"/>
      <w:b/>
      <w:bCs/>
      <w:smallCaps/>
      <w:shadow/>
      <w:color w:val="004C00" w:themeColor="accent1" w:themeShade="BF"/>
      <w:sz w:val="28"/>
      <w:szCs w:val="28"/>
    </w:rPr>
  </w:style>
  <w:style w:type="character" w:customStyle="1" w:styleId="Titre2Car">
    <w:name w:val="Titre 2 Car"/>
    <w:basedOn w:val="Policepardfaut"/>
    <w:link w:val="Titre2"/>
    <w:uiPriority w:val="9"/>
    <w:rsid w:val="00F029A6"/>
    <w:rPr>
      <w:rFonts w:asciiTheme="majorHAnsi" w:eastAsiaTheme="majorEastAsia" w:hAnsiTheme="majorHAnsi" w:cstheme="majorBidi"/>
      <w:b/>
      <w:bCs/>
      <w:color w:val="006600" w:themeColor="accent1"/>
      <w:sz w:val="26"/>
      <w:szCs w:val="26"/>
    </w:rPr>
  </w:style>
  <w:style w:type="paragraph" w:styleId="Sansinterligne">
    <w:name w:val="No Spacing"/>
    <w:uiPriority w:val="1"/>
    <w:qFormat/>
    <w:rsid w:val="00F11C9D"/>
    <w:pPr>
      <w:spacing w:after="0" w:line="240" w:lineRule="auto"/>
      <w:jc w:val="both"/>
    </w:pPr>
  </w:style>
  <w:style w:type="character" w:customStyle="1" w:styleId="Titre3Car">
    <w:name w:val="Titre 3 Car"/>
    <w:basedOn w:val="Policepardfaut"/>
    <w:link w:val="Titre3"/>
    <w:uiPriority w:val="9"/>
    <w:rsid w:val="006F2A08"/>
    <w:rPr>
      <w:rFonts w:asciiTheme="majorHAnsi" w:eastAsiaTheme="majorEastAsia" w:hAnsiTheme="majorHAnsi" w:cstheme="majorBidi"/>
      <w:b/>
      <w:bCs/>
      <w:color w:val="006600" w:themeColor="accent1"/>
    </w:rPr>
  </w:style>
  <w:style w:type="character" w:styleId="Textedelespacerserv">
    <w:name w:val="Placeholder Text"/>
    <w:basedOn w:val="Policepardfaut"/>
    <w:uiPriority w:val="99"/>
    <w:semiHidden/>
    <w:rsid w:val="00F11C9D"/>
    <w:rPr>
      <w:color w:val="808080"/>
    </w:rPr>
  </w:style>
  <w:style w:type="paragraph" w:styleId="Textedebulles">
    <w:name w:val="Balloon Text"/>
    <w:basedOn w:val="Normal"/>
    <w:link w:val="TextedebullesCar"/>
    <w:uiPriority w:val="99"/>
    <w:semiHidden/>
    <w:unhideWhenUsed/>
    <w:rsid w:val="00F11C9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11C9D"/>
    <w:rPr>
      <w:rFonts w:ascii="Tahoma" w:hAnsi="Tahoma" w:cs="Tahoma"/>
      <w:sz w:val="16"/>
      <w:szCs w:val="16"/>
    </w:rPr>
  </w:style>
  <w:style w:type="table" w:styleId="Grilledutableau">
    <w:name w:val="Table Grid"/>
    <w:basedOn w:val="TableauNormal"/>
    <w:uiPriority w:val="59"/>
    <w:rsid w:val="00AC1FE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Lienhypertexte">
    <w:name w:val="Hyperlink"/>
    <w:basedOn w:val="Policepardfaut"/>
    <w:uiPriority w:val="99"/>
    <w:unhideWhenUsed/>
    <w:rsid w:val="000B3F79"/>
    <w:rPr>
      <w:color w:val="0000FF" w:themeColor="hyperlink"/>
      <w:u w:val="single"/>
    </w:rPr>
  </w:style>
  <w:style w:type="character" w:customStyle="1" w:styleId="Titre4Car">
    <w:name w:val="Titre 4 Car"/>
    <w:basedOn w:val="Policepardfaut"/>
    <w:link w:val="Titre4"/>
    <w:uiPriority w:val="9"/>
    <w:rsid w:val="003E4E8F"/>
    <w:rPr>
      <w:rFonts w:asciiTheme="majorHAnsi" w:eastAsiaTheme="majorEastAsia" w:hAnsiTheme="majorHAnsi" w:cstheme="majorBidi"/>
      <w:b/>
      <w:bCs/>
      <w:i/>
      <w:iCs/>
      <w:color w:val="006600" w:themeColor="accent1"/>
    </w:rPr>
  </w:style>
  <w:style w:type="character" w:customStyle="1" w:styleId="apple-style-span">
    <w:name w:val="apple-style-span"/>
    <w:basedOn w:val="Policepardfaut"/>
    <w:rsid w:val="007B65F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ULg">
      <a:dk1>
        <a:sysClr val="windowText" lastClr="000000"/>
      </a:dk1>
      <a:lt1>
        <a:sysClr val="window" lastClr="FFFFFF"/>
      </a:lt1>
      <a:dk2>
        <a:srgbClr val="003300"/>
      </a:dk2>
      <a:lt2>
        <a:srgbClr val="EEECE1"/>
      </a:lt2>
      <a:accent1>
        <a:srgbClr val="006600"/>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264</TotalTime>
  <Pages>1</Pages>
  <Words>602</Words>
  <Characters>3316</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Université de Liège</Company>
  <LinksUpToDate>false</LinksUpToDate>
  <CharactersWithSpaces>3911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Taralla</dc:creator>
  <cp:lastModifiedBy>David Taralla</cp:lastModifiedBy>
  <cp:revision>7</cp:revision>
  <cp:lastPrinted>2010-05-05T17:58:00Z</cp:lastPrinted>
  <dcterms:created xsi:type="dcterms:W3CDTF">2010-10-21T16:13:00Z</dcterms:created>
  <dcterms:modified xsi:type="dcterms:W3CDTF">2010-10-22T15:20:00Z</dcterms:modified>
</cp:coreProperties>
</file>